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9C" w:rsidRPr="00805C44" w:rsidRDefault="0031099C" w:rsidP="00805C4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sz w:val="28"/>
          <w:szCs w:val="28"/>
        </w:rPr>
        <w:t>ОТДЕЛ ПО ОБРАЗОВАНИЮ</w:t>
      </w:r>
    </w:p>
    <w:p w:rsidR="0031099C" w:rsidRPr="00805C44" w:rsidRDefault="0031099C" w:rsidP="00805C4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sz w:val="28"/>
          <w:szCs w:val="28"/>
        </w:rPr>
        <w:t>ПРУЖАНСКОГО РАЙИСПОЛКОМА</w:t>
      </w:r>
    </w:p>
    <w:p w:rsidR="0031099C" w:rsidRPr="00805C44" w:rsidRDefault="0031099C" w:rsidP="00805C4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sz w:val="28"/>
          <w:szCs w:val="28"/>
        </w:rPr>
        <w:t>ГОСУДАРСТВЕННОЕ УЧРЕЖДЕНИЕ ОБРАЗОВАНИЯ</w:t>
      </w:r>
    </w:p>
    <w:p w:rsidR="0031099C" w:rsidRDefault="0031099C" w:rsidP="00805C4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ЯСЛИ - </w:t>
      </w:r>
      <w:r w:rsidRPr="00805C44">
        <w:rPr>
          <w:rFonts w:ascii="Times New Roman" w:hAnsi="Times New Roman"/>
          <w:sz w:val="28"/>
          <w:szCs w:val="28"/>
        </w:rPr>
        <w:t>САД №9 Г.ПРУЖАНЫ»</w:t>
      </w:r>
    </w:p>
    <w:p w:rsidR="0031099C" w:rsidRDefault="0031099C" w:rsidP="00805C4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1099C" w:rsidRPr="00805C44" w:rsidRDefault="0031099C" w:rsidP="00805C44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для родителей</w:t>
      </w:r>
    </w:p>
    <w:p w:rsidR="0031099C" w:rsidRDefault="0031099C" w:rsidP="00805C4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Тема: </w:t>
      </w:r>
      <w:r w:rsidRPr="00805C44">
        <w:rPr>
          <w:rFonts w:ascii="Times New Roman" w:hAnsi="Times New Roman"/>
          <w:bCs/>
          <w:sz w:val="28"/>
          <w:szCs w:val="28"/>
        </w:rPr>
        <w:t>Развитие памяти у детей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1099C" w:rsidRPr="00805C44" w:rsidRDefault="0031099C" w:rsidP="00805C4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15.10.2019г.</w:t>
      </w:r>
    </w:p>
    <w:p w:rsidR="0031099C" w:rsidRPr="00805C44" w:rsidRDefault="0031099C" w:rsidP="00805C44">
      <w:pPr>
        <w:jc w:val="both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sz w:val="28"/>
          <w:szCs w:val="28"/>
        </w:rPr>
        <w:t xml:space="preserve">Хорошая память-ключ к успехам в учебе. Родителям стоит уделить особое внимание ее развитию. Из чего состоят игры для тренировки памяти? Из повторений и проверки, насколько точно удалось запомнить материал (это может быть стихотворение или содержание картинки, порядок действий и т.д.). Детская память очень избирательна, ведь один и тот же ребенок отказывается повторить строчку из книги, хотя легко воспроизводит слова любимой песенки из мультфильма. В таком случае родители могут пойти на хитрость и развивать память ребенка, используя для этого развивающие игры. Игр для развития памяти ребенка очень много. Но прежде общие рекомендации к проведению: </w:t>
      </w:r>
    </w:p>
    <w:p w:rsidR="0031099C" w:rsidRPr="00805C44" w:rsidRDefault="0031099C" w:rsidP="00805C44">
      <w:pPr>
        <w:jc w:val="both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sz w:val="28"/>
          <w:szCs w:val="28"/>
        </w:rPr>
        <w:t xml:space="preserve">- играйте с малышом, когда у него и у вас хорошее настроение </w:t>
      </w:r>
    </w:p>
    <w:p w:rsidR="0031099C" w:rsidRPr="00805C44" w:rsidRDefault="0031099C" w:rsidP="00805C44">
      <w:pPr>
        <w:jc w:val="both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sz w:val="28"/>
          <w:szCs w:val="28"/>
        </w:rPr>
        <w:t>- игры усложняются постепенно, а начинать с самого простого;                                                        </w:t>
      </w:r>
    </w:p>
    <w:p w:rsidR="0031099C" w:rsidRPr="00805C44" w:rsidRDefault="0031099C" w:rsidP="00805C44">
      <w:pPr>
        <w:jc w:val="both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sz w:val="28"/>
          <w:szCs w:val="28"/>
        </w:rPr>
        <w:t> - материал для игр (картины, сюжеты) выбирайте понятные для восприятия ребенка;                      </w:t>
      </w:r>
    </w:p>
    <w:p w:rsidR="0031099C" w:rsidRPr="00805C44" w:rsidRDefault="0031099C" w:rsidP="00805C44">
      <w:pPr>
        <w:jc w:val="both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sz w:val="28"/>
          <w:szCs w:val="28"/>
        </w:rPr>
        <w:t xml:space="preserve">   - начинайте играть с повторения того, что ребенок уже знает. Это закрепит полученные знания и               создаст ситуацию успеха.</w:t>
      </w:r>
    </w:p>
    <w:p w:rsidR="0031099C" w:rsidRPr="00805C44" w:rsidRDefault="0031099C" w:rsidP="00805C44">
      <w:pPr>
        <w:jc w:val="center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b/>
          <w:bCs/>
          <w:sz w:val="28"/>
          <w:szCs w:val="28"/>
        </w:rPr>
        <w:t>Игры для развития памяти ребенка.</w:t>
      </w:r>
    </w:p>
    <w:p w:rsidR="0031099C" w:rsidRPr="00805C44" w:rsidRDefault="0031099C" w:rsidP="00805C44">
      <w:pPr>
        <w:jc w:val="both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sz w:val="28"/>
          <w:szCs w:val="28"/>
        </w:rPr>
        <w:t>- Прослушай стихотворение и по памяти нарисуй те предметы, о которых в них говорится.                        </w:t>
      </w:r>
    </w:p>
    <w:p w:rsidR="0031099C" w:rsidRPr="00805C44" w:rsidRDefault="0031099C" w:rsidP="00805C44">
      <w:pPr>
        <w:jc w:val="both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sz w:val="28"/>
          <w:szCs w:val="28"/>
        </w:rPr>
        <w:t>- Прослушай рассказ и нарисуй рисунок отражающий его содержание.</w:t>
      </w:r>
    </w:p>
    <w:p w:rsidR="0031099C" w:rsidRPr="00805C44" w:rsidRDefault="0031099C" w:rsidP="00805C44">
      <w:pPr>
        <w:jc w:val="both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sz w:val="28"/>
          <w:szCs w:val="28"/>
        </w:rPr>
        <w:t> - "Что в мешочке?"  </w:t>
      </w:r>
    </w:p>
    <w:p w:rsidR="0031099C" w:rsidRPr="00805C44" w:rsidRDefault="0031099C" w:rsidP="00805C44">
      <w:pPr>
        <w:jc w:val="both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sz w:val="28"/>
          <w:szCs w:val="28"/>
        </w:rPr>
        <w:t>  У ребенка спрашиваем, что он сложил в мешочек. Если ответ верный - достаем предмет. Играем до тех пор, пока не извлечем все, что было в мешочке.</w:t>
      </w:r>
    </w:p>
    <w:p w:rsidR="0031099C" w:rsidRPr="00805C44" w:rsidRDefault="0031099C" w:rsidP="00805C44">
      <w:pPr>
        <w:jc w:val="both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sz w:val="28"/>
          <w:szCs w:val="28"/>
        </w:rPr>
        <w:t>- " Какой игрушки не хватает?"</w:t>
      </w:r>
    </w:p>
    <w:p w:rsidR="0031099C" w:rsidRPr="00805C44" w:rsidRDefault="0031099C" w:rsidP="00805C44">
      <w:pPr>
        <w:jc w:val="both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sz w:val="28"/>
          <w:szCs w:val="28"/>
        </w:rPr>
        <w:t>  Раскладываем игрушки. Для самых маленьких начинаем с 2-3 штук. Затем попросите ребенка отвернуться и уберите одну игрушку. Спросите ребенка: "Какой игрушки не хватает?" Игру можно усложнить увеличив количество игрушек (ничего не убирая, только менять игрушки местами).</w:t>
      </w:r>
    </w:p>
    <w:p w:rsidR="0031099C" w:rsidRPr="00805C44" w:rsidRDefault="0031099C" w:rsidP="00805C44">
      <w:pPr>
        <w:jc w:val="both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sz w:val="28"/>
          <w:szCs w:val="28"/>
        </w:rPr>
        <w:t> - "Опиши игрушку!" (для детей 5-7 лет)</w:t>
      </w:r>
    </w:p>
    <w:p w:rsidR="0031099C" w:rsidRPr="00805C44" w:rsidRDefault="0031099C" w:rsidP="00805C44">
      <w:pPr>
        <w:jc w:val="both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sz w:val="28"/>
          <w:szCs w:val="28"/>
        </w:rPr>
        <w:t>  Предложите ребенку в течение 1-2 минут посмотреть на незнакомую игрушку, а затем описать ее. После этого игрушку следует убрать. Через 30 минут предложите ребенку по памяти описать ее.</w:t>
      </w:r>
    </w:p>
    <w:p w:rsidR="0031099C" w:rsidRPr="00805C44" w:rsidRDefault="0031099C" w:rsidP="00805C44">
      <w:pPr>
        <w:jc w:val="both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sz w:val="28"/>
          <w:szCs w:val="28"/>
        </w:rPr>
        <w:t>- "Найди второе слово." (для детей 5-7 лет)</w:t>
      </w:r>
    </w:p>
    <w:p w:rsidR="0031099C" w:rsidRPr="00805C44" w:rsidRDefault="0031099C" w:rsidP="00805C44">
      <w:pPr>
        <w:jc w:val="both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sz w:val="28"/>
          <w:szCs w:val="28"/>
        </w:rPr>
        <w:t>  Скажите ребенку несколько пар слов, интонационно выделяя голосом названия, связанные между собой.                                                                                                             Например:  </w:t>
      </w:r>
    </w:p>
    <w:p w:rsidR="0031099C" w:rsidRPr="00805C44" w:rsidRDefault="0031099C" w:rsidP="00805C4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sz w:val="28"/>
          <w:szCs w:val="28"/>
        </w:rPr>
        <w:t>заяц - морковка;  </w:t>
      </w:r>
    </w:p>
    <w:p w:rsidR="0031099C" w:rsidRPr="00805C44" w:rsidRDefault="0031099C" w:rsidP="00805C4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sz w:val="28"/>
          <w:szCs w:val="28"/>
        </w:rPr>
        <w:t>тарелка - ложка;  </w:t>
      </w:r>
    </w:p>
    <w:p w:rsidR="0031099C" w:rsidRPr="00805C44" w:rsidRDefault="0031099C" w:rsidP="00805C4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sz w:val="28"/>
          <w:szCs w:val="28"/>
        </w:rPr>
        <w:t>мышь - сыр;</w:t>
      </w:r>
    </w:p>
    <w:p w:rsidR="0031099C" w:rsidRPr="00805C44" w:rsidRDefault="0031099C" w:rsidP="00805C4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sz w:val="28"/>
          <w:szCs w:val="28"/>
        </w:rPr>
        <w:t>коза - капуста;</w:t>
      </w:r>
    </w:p>
    <w:p w:rsidR="0031099C" w:rsidRPr="00805C44" w:rsidRDefault="0031099C" w:rsidP="00805C4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sz w:val="28"/>
          <w:szCs w:val="28"/>
        </w:rPr>
        <w:t>школа - портфель;</w:t>
      </w:r>
    </w:p>
    <w:p w:rsidR="0031099C" w:rsidRPr="00805C44" w:rsidRDefault="0031099C" w:rsidP="00805C4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sz w:val="28"/>
          <w:szCs w:val="28"/>
        </w:rPr>
        <w:t>медведь - мед;  </w:t>
      </w:r>
    </w:p>
    <w:p w:rsidR="0031099C" w:rsidRPr="00805C44" w:rsidRDefault="0031099C" w:rsidP="00805C4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sz w:val="28"/>
          <w:szCs w:val="28"/>
        </w:rPr>
        <w:t>белочка - орешки              </w:t>
      </w:r>
    </w:p>
    <w:p w:rsidR="0031099C" w:rsidRPr="00805C44" w:rsidRDefault="0031099C" w:rsidP="00805C44">
      <w:pPr>
        <w:jc w:val="both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sz w:val="28"/>
          <w:szCs w:val="28"/>
        </w:rPr>
        <w:t>Потом произносите лишь первое слово, а ребенку нужно сказать второе слово по памяти. В такую игру можно играть по дороге в транспорте. Время пройдет веселее и принесет пользу детям.</w:t>
      </w:r>
    </w:p>
    <w:p w:rsidR="0031099C" w:rsidRPr="00805C44" w:rsidRDefault="0031099C" w:rsidP="00805C44">
      <w:pPr>
        <w:jc w:val="both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sz w:val="28"/>
          <w:szCs w:val="28"/>
        </w:rPr>
        <w:t>- Память детей 6 лет прекрасно развивают загадки и головоломки.  Можно предложить ребенку запомнить загадки наизусть, а потом самому загадать их другим детям. Это тоже хорошее упражнение для памяти детей 6 лет.                                     - "Кто больше запомнит."</w:t>
      </w:r>
    </w:p>
    <w:p w:rsidR="0031099C" w:rsidRPr="00805C44" w:rsidRDefault="0031099C" w:rsidP="00805C44">
      <w:pPr>
        <w:jc w:val="both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sz w:val="28"/>
          <w:szCs w:val="28"/>
        </w:rPr>
        <w:t> Участники игры садятся в круг. Первый ребенок называет любое слово. Например, лес. Следующий участник игры повторяет названное слово и произносит любое свое. Например, книга. Третий игрок повторяет два предыдущих слова (цветок, книга) и произносит свое. И так далее.                                                                                                                                          - "Чей предмет?"</w:t>
      </w:r>
    </w:p>
    <w:p w:rsidR="0031099C" w:rsidRPr="00805C44" w:rsidRDefault="0031099C" w:rsidP="00805C44">
      <w:pPr>
        <w:jc w:val="both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sz w:val="28"/>
          <w:szCs w:val="28"/>
        </w:rPr>
        <w:t> Игра заключается в том, то на глазах у водящего все игроки кладут на стол по одному предмету. Водящий смотрит и старается запомнить, кто какой предмет положил.                - "Поход на рынок."</w:t>
      </w:r>
    </w:p>
    <w:p w:rsidR="0031099C" w:rsidRPr="00805C44" w:rsidRDefault="0031099C" w:rsidP="00805C44">
      <w:pPr>
        <w:jc w:val="both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sz w:val="28"/>
          <w:szCs w:val="28"/>
        </w:rPr>
        <w:t> Поиграйте с ребенком в игру, в которой ему нужно "пойти" на рынок за продуктами. Составьте ему список из 10 продуктов, которые он там купит. Продавцом побудет один из родителей, который и проверит как правильно запомнил продукты ребенок.                            </w:t>
      </w:r>
      <w:bookmarkStart w:id="0" w:name="_GoBack"/>
      <w:bookmarkEnd w:id="0"/>
      <w:r w:rsidRPr="00805C44">
        <w:rPr>
          <w:rFonts w:ascii="Times New Roman" w:hAnsi="Times New Roman"/>
          <w:sz w:val="28"/>
          <w:szCs w:val="28"/>
        </w:rPr>
        <w:t>- "Что это?"</w:t>
      </w:r>
    </w:p>
    <w:p w:rsidR="0031099C" w:rsidRPr="00805C44" w:rsidRDefault="0031099C" w:rsidP="00805C44">
      <w:pPr>
        <w:jc w:val="both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sz w:val="28"/>
          <w:szCs w:val="28"/>
        </w:rPr>
        <w:t> Это игра на развитие тактильной памяти. Завязываем ребенку глаза и кладем ему в руку небольшие предметы. Он должен отгадать, что это за предмет, не развязывая глаза. После нескольких минут отгадывания просим повторить предметы, которые он потрогал в первоначальном порядке.</w:t>
      </w:r>
    </w:p>
    <w:p w:rsidR="0031099C" w:rsidRPr="00805C44" w:rsidRDefault="0031099C" w:rsidP="00805C44">
      <w:pPr>
        <w:jc w:val="both"/>
        <w:rPr>
          <w:rFonts w:ascii="Times New Roman" w:hAnsi="Times New Roman"/>
          <w:sz w:val="28"/>
          <w:szCs w:val="28"/>
        </w:rPr>
      </w:pPr>
      <w:r w:rsidRPr="00805C44">
        <w:rPr>
          <w:rFonts w:ascii="Times New Roman" w:hAnsi="Times New Roman"/>
          <w:sz w:val="28"/>
          <w:szCs w:val="28"/>
        </w:rPr>
        <w:t>Слуховую память лучше всего развивают стихи, выученные на память. И конечно не забывайте повторять выученные ранее стихи по прошествии времени.                                            Помните, что занятий в детском саду недостаточно, все занятия должны быть закреплены дома с родителями. Уделяйте развивающим играм хотя бы один час в день и за это, ваш ребенок непременно порадует своими способностями и успехами в школе!</w:t>
      </w:r>
    </w:p>
    <w:p w:rsidR="0031099C" w:rsidRDefault="0031099C" w:rsidP="00805C44">
      <w:pPr>
        <w:jc w:val="both"/>
        <w:rPr>
          <w:rFonts w:ascii="Times New Roman" w:hAnsi="Times New Roman"/>
          <w:sz w:val="28"/>
          <w:szCs w:val="28"/>
        </w:rPr>
      </w:pPr>
    </w:p>
    <w:p w:rsidR="0031099C" w:rsidRPr="00805C44" w:rsidRDefault="0031099C" w:rsidP="00805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учитель-дефектолог                                                        Хмелевская И.П.</w:t>
      </w:r>
    </w:p>
    <w:sectPr w:rsidR="0031099C" w:rsidRPr="00805C44" w:rsidSect="0072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C79"/>
    <w:multiLevelType w:val="multilevel"/>
    <w:tmpl w:val="2440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7AE"/>
    <w:rsid w:val="0031099C"/>
    <w:rsid w:val="00575FB5"/>
    <w:rsid w:val="00624EAD"/>
    <w:rsid w:val="006E5B87"/>
    <w:rsid w:val="00722505"/>
    <w:rsid w:val="00805C44"/>
    <w:rsid w:val="008936B0"/>
    <w:rsid w:val="00A94C7E"/>
    <w:rsid w:val="00B05158"/>
    <w:rsid w:val="00C8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0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05C4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701</Words>
  <Characters>4000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2017-02-11T14:04:00Z</dcterms:created>
  <dcterms:modified xsi:type="dcterms:W3CDTF">2019-11-02T05:37:00Z</dcterms:modified>
</cp:coreProperties>
</file>