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AF" w:rsidRPr="00705507" w:rsidRDefault="00CB0EAF" w:rsidP="00CB0EAF">
      <w:pPr>
        <w:spacing w:before="100" w:beforeAutospacing="1" w:after="100" w:afterAutospacing="1"/>
        <w:ind w:firstLine="0"/>
        <w:jc w:val="center"/>
        <w:rPr>
          <w:szCs w:val="30"/>
          <w:u w:val="single"/>
        </w:rPr>
      </w:pPr>
      <w:r w:rsidRPr="00705507">
        <w:rPr>
          <w:b/>
          <w:bCs/>
          <w:color w:val="000000"/>
          <w:szCs w:val="30"/>
          <w:u w:val="single"/>
        </w:rPr>
        <w:t>ПАМЯТКА ДЛЯ РОДИТЕЛЕЙ - ОСТОРОЖНО, ЛЁД!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 xml:space="preserve">Безопасным для </w:t>
      </w:r>
      <w:proofErr w:type="gramStart"/>
      <w:r w:rsidRPr="00705507">
        <w:rPr>
          <w:szCs w:val="30"/>
        </w:rPr>
        <w:t>одного человека считается</w:t>
      </w:r>
      <w:proofErr w:type="gramEnd"/>
      <w:r w:rsidRPr="00705507">
        <w:rPr>
          <w:szCs w:val="30"/>
        </w:rPr>
        <w:t xml:space="preserve">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</w:t>
      </w:r>
      <w:proofErr w:type="spellStart"/>
      <w:r w:rsidRPr="00705507">
        <w:rPr>
          <w:szCs w:val="30"/>
        </w:rPr>
        <w:t>голубого</w:t>
      </w:r>
      <w:proofErr w:type="spellEnd"/>
      <w:r w:rsidRPr="00705507">
        <w:rPr>
          <w:szCs w:val="30"/>
        </w:rPr>
        <w:t xml:space="preserve"> цвета – прочный; белого – прочность его в 2 раза меньше; серый, матово-белый или с желтоватым оттенком – лед ненадёжен.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Во избежание трагических случаев предупреждаем:</w:t>
      </w:r>
    </w:p>
    <w:p w:rsidR="00CB0EAF" w:rsidRPr="00705507" w:rsidRDefault="00CB0EAF" w:rsidP="00CB0EAF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Соблюдайте элементарные правила безопасности на льду, помните, безопасным лед считается при толщине не менее 12 см.</w:t>
      </w:r>
    </w:p>
    <w:p w:rsidR="00CB0EAF" w:rsidRPr="00705507" w:rsidRDefault="00CB0EAF" w:rsidP="00CB0EAF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Запрещается ходить по льду под мостами, рядом с любыми водными сооружениями, в местах впадения в водоем ручьев и рек.</w:t>
      </w:r>
    </w:p>
    <w:p w:rsidR="00CB0EAF" w:rsidRPr="00705507" w:rsidRDefault="00CB0EAF" w:rsidP="00CB0EAF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Ни в коем случае нельзя допускать выхода детей на лед.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b/>
          <w:bCs/>
          <w:szCs w:val="30"/>
        </w:rPr>
        <w:t>Правила поведения на льду: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Ни в коем случае нельзя выходить на лед в темное время суток и при плохой видимости (туман, снегопад, дождь).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Помните, что места для перехода и организованного отдыха специально обозначаются и постоянно контролируются, здесь ведется наблюдение за прочностью льда, а в случае возникновения опасности переход по льду закрывается.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Безопаснее всего выходить на берег и спускаться в местах, где лед виден и не покрыт снегом.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 xml:space="preserve">- При вынужденном переходе водоема безопаснее всего придерживаться проторенных троп или идти по уже проложенной лыжне, или пользоваться ледовыми переправами. Но если их нет, надо перед тем, </w:t>
      </w:r>
      <w:r w:rsidRPr="00705507">
        <w:rPr>
          <w:szCs w:val="30"/>
        </w:rPr>
        <w:lastRenderedPageBreak/>
        <w:t>как спуститься на лед, очень внимательно осмотреться и наметить предстоящий маршрут.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Замерший водоем лучше перейти на лыжах, при этом: крепления лыж должны быть расстегнуты, чтобы при необходимости их можно было сбросить; лыжные палки держите в руках, не накидывая петли на кисти рук.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Если есть рюкзак или ранец, повесьте его на одно плечо, это позволит легко освободиться от груза в случае, если лед под вами провалился.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Не выходите на лед в одиночку. 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Если Вы передвигаетесь группой, то двигаться нужно друг за другом, сохраняя интервал не менее 5 - 6 метров, также необходимо быть готовым оказать помощь товарищу.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Внимательно слушайте и следите за тем, как ведет себя лед.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Не следует ходить рядом с трещинами или по участку льда, отделенному от основного массива несколькими трещинами.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- Необходимо быстро покинуть опасное место, если из пробитой лунки начинает бить фонтаном вода.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 xml:space="preserve">- Нельзя проверять прочность льда ударом ноги. Если после первого сильного удара поленом или лыжной палкой </w:t>
      </w:r>
      <w:proofErr w:type="gramStart"/>
      <w:r w:rsidRPr="00705507">
        <w:rPr>
          <w:szCs w:val="30"/>
        </w:rPr>
        <w:t>покажется</w:t>
      </w:r>
      <w:proofErr w:type="gramEnd"/>
      <w:r w:rsidRPr="00705507">
        <w:rPr>
          <w:szCs w:val="30"/>
        </w:rPr>
        <w:t xml:space="preserve"> хоть немного воды – это означает, что лед тонкий, по нему ходить нельзя. В этом случае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 xml:space="preserve">- Выходя на лед, необходимо одеть легкую и теплую одежду, не стесняющую движение, а также обувь, без особых усилий снимающуюся с ног, и два полиэтиленовых пакета, а также следующее снаряжение: 2-3 метровый шест; веревка (не менее 15-25 метров); </w:t>
      </w:r>
      <w:r w:rsidRPr="00705507">
        <w:rPr>
          <w:szCs w:val="30"/>
        </w:rPr>
        <w:lastRenderedPageBreak/>
        <w:t>«</w:t>
      </w:r>
      <w:proofErr w:type="spellStart"/>
      <w:r w:rsidRPr="00705507">
        <w:rPr>
          <w:szCs w:val="30"/>
        </w:rPr>
        <w:t>спасалки</w:t>
      </w:r>
      <w:proofErr w:type="spellEnd"/>
      <w:r w:rsidRPr="00705507">
        <w:rPr>
          <w:szCs w:val="30"/>
        </w:rPr>
        <w:t>» - это устройства, похожие на толстое шило и висящие на груди. Воткнув их в лёд, можно подтянуться и выбраться из воды.</w:t>
      </w:r>
    </w:p>
    <w:p w:rsidR="00CB0EAF" w:rsidRPr="00705507" w:rsidRDefault="00CB0EAF" w:rsidP="00CB0EAF">
      <w:pPr>
        <w:spacing w:before="100" w:beforeAutospacing="1" w:after="100" w:afterAutospacing="1"/>
        <w:ind w:firstLine="0"/>
        <w:jc w:val="center"/>
        <w:rPr>
          <w:szCs w:val="30"/>
        </w:rPr>
      </w:pPr>
      <w:r w:rsidRPr="00705507">
        <w:rPr>
          <w:b/>
          <w:bCs/>
          <w:szCs w:val="30"/>
        </w:rPr>
        <w:t>Помните: жизнь и здоровье ваших детей - в ваших руках!</w:t>
      </w:r>
    </w:p>
    <w:p w:rsidR="00650E6D" w:rsidRDefault="00650E6D"/>
    <w:sectPr w:rsidR="00650E6D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879"/>
    <w:multiLevelType w:val="multilevel"/>
    <w:tmpl w:val="DA5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EAF"/>
    <w:rsid w:val="000A15A2"/>
    <w:rsid w:val="000C6131"/>
    <w:rsid w:val="00333367"/>
    <w:rsid w:val="0047032B"/>
    <w:rsid w:val="00567991"/>
    <w:rsid w:val="00650E6D"/>
    <w:rsid w:val="007010BD"/>
    <w:rsid w:val="00CB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AF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2021-02-16T08:08:00Z</dcterms:created>
  <dcterms:modified xsi:type="dcterms:W3CDTF">2021-02-16T08:08:00Z</dcterms:modified>
</cp:coreProperties>
</file>