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3" w:rsidRPr="007F73C3" w:rsidRDefault="007F73C3" w:rsidP="007F73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3C3">
        <w:rPr>
          <w:rFonts w:ascii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7F73C3" w:rsidRPr="007F73C3" w:rsidRDefault="007F73C3" w:rsidP="007F73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3C3">
        <w:rPr>
          <w:rFonts w:ascii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7F73C3" w:rsidRPr="007F73C3" w:rsidRDefault="007F73C3" w:rsidP="007F73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3C3">
        <w:rPr>
          <w:rFonts w:ascii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7F73C3" w:rsidRDefault="007F73C3" w:rsidP="007F73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3C3">
        <w:rPr>
          <w:rFonts w:ascii="Times New Roman" w:hAnsi="Times New Roman" w:cs="Times New Roman"/>
          <w:sz w:val="28"/>
          <w:szCs w:val="28"/>
          <w:lang w:eastAsia="ru-RU"/>
        </w:rPr>
        <w:t>«ЯСЛИ – САД №9 Г.ПРУЖАНЫ»</w:t>
      </w:r>
    </w:p>
    <w:p w:rsidR="007F73C3" w:rsidRDefault="007F73C3" w:rsidP="007F73C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3C3" w:rsidRDefault="007F73C3" w:rsidP="007F7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для </w:t>
      </w:r>
      <w:r w:rsidR="0005104A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3C3" w:rsidRDefault="007F73C3" w:rsidP="007F7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Тема: «Речевые проблемы ребенка».</w:t>
      </w:r>
    </w:p>
    <w:p w:rsidR="007F73C3" w:rsidRDefault="007F73C3" w:rsidP="007F7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15.11.2021г.</w:t>
      </w:r>
    </w:p>
    <w:p w:rsidR="007F73C3" w:rsidRPr="007F73C3" w:rsidRDefault="007F73C3" w:rsidP="007F73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C40" w:rsidRPr="00577C40" w:rsidRDefault="007F73C3" w:rsidP="00577C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У ребенка есть речевые проблемы?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Логопед поможет Вам оценить сложившую</w:t>
      </w:r>
      <w:r w:rsidR="007F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ситуацию. Отметит, какие есть отклонения в говорении, понимании, общении, какие стороны речи и психической жизни необходимо развивать. Дело в том, что речь тесно связана с ритмическими способностями, координацией движения и мелкой моторикой, слуховым вниманием.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Логопед знает, как:</w:t>
      </w:r>
    </w:p>
    <w:p w:rsidR="00577C40" w:rsidRPr="007F73C3" w:rsidRDefault="007F73C3" w:rsidP="007F73C3">
      <w:pPr>
        <w:pStyle w:val="a4"/>
        <w:numPr>
          <w:ilvl w:val="0"/>
          <w:numId w:val="13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577C40" w:rsidRPr="007F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аучить  ребёнка правильно произносить звуки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 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Коррекция звукопроизношения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самый распространённый вид работы логопеда.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Самым</w:t>
      </w:r>
      <w:r w:rsid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распространёнными недостатками речи у дошкольников, являются различные виды нарушени</w:t>
      </w:r>
      <w:r w:rsid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звукопроизношения: неумение произносить тот или иной звук, замена одного звука другим, искажения имеющегося звука. Нарушения могут быть вызваны разными  причинами: возрастные нарушения (самостоятельно проходят); дефекты строения челюсти, мягкого и твёрдого нёба, массивная или короткая уздечка; неправильное расположение зубов; недостаточность работы мышц речевого аппарата.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Работа по исправлению произношения звуков состоит из трёх основных этапов:</w:t>
      </w:r>
    </w:p>
    <w:p w:rsidR="00577C40" w:rsidRPr="00577C40" w:rsidRDefault="00577C40" w:rsidP="007F73C3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подготовительного этапа (тренировка движений органов артикуляционного аппарата);</w:t>
      </w:r>
    </w:p>
    <w:p w:rsidR="00577C40" w:rsidRPr="00577C40" w:rsidRDefault="00577C40" w:rsidP="007F73C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этапа  появления звука (постановка звука);</w:t>
      </w:r>
    </w:p>
    <w:p w:rsidR="00577C40" w:rsidRPr="00577C40" w:rsidRDefault="00577C40" w:rsidP="007F73C3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этапа усвоения звука  в речи (автоматизация, отработка звука в слогах, в  словах, фразах, стихах и рассказах)</w:t>
      </w:r>
      <w:r w:rsidR="00D368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;</w:t>
      </w:r>
    </w:p>
    <w:p w:rsidR="00577C40" w:rsidRPr="00577C40" w:rsidRDefault="002823C9" w:rsidP="007F73C3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</w:t>
      </w:r>
      <w:r w:rsidR="00577C40"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тие </w:t>
      </w:r>
      <w:r w:rsidR="00577C40"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фонематическо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</w:t>
      </w:r>
      <w:r w:rsidR="00577C40"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восприят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ия</w:t>
      </w:r>
      <w:r w:rsidR="00D368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 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Что такое фонематическое восприятие и для чего оно служит?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Фонематическое восприятие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способность воспринимать и различать звуки речи – фонемы.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    Качественное исправление звукопроизношения будет гарантировано при условии развитого фонематического восприятия. Развитие фонематического восприятия положительно влияет на формирование всей фонетической стороны речи, в том  числе слоговой структуры слова. Развитие фонематического восприятия лежит в основе работы по коррекции звукопроизношения, формированию лексико-грамматических представлений, обучению чтению и письму.  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Нарушение фонематического восприятия приводит к тому, что ребёнок не воспринимает на слух (не дифференциру</w:t>
      </w:r>
      <w:r w:rsid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т) близкие по звучанию или сходные по артикуляции звуки речи. Его словарь не наполняется теми словами, в состав которых входят трудноразличимые звуки. В дальнейшем малыш начинает значительно отставать от возрастной нормы.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 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  Как узнать, не нарушено ли фонематическое восприятие у ребёнка?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Попросите повторить различные слоги и слова, при этом ребёнок не должен видеть Вашего рта: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са-ша-са; та-да-та; ра-ла-ра; са-за-са; жук-сук; том-дом-ком, день-тень-пень; Паша-наша-ваша; бак-мак-лак.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Если у ребёнка достаточно развито слуховое внимание, слуховая память и фонематическое восприятие, то он повторит речевой материал без ошибок.</w:t>
      </w:r>
    </w:p>
    <w:p w:rsidR="00577C40" w:rsidRPr="00577C40" w:rsidRDefault="00577C40" w:rsidP="007F73C3">
      <w:pPr>
        <w:numPr>
          <w:ilvl w:val="0"/>
          <w:numId w:val="5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расширять словарь и сформировать грамматический строй речи (сюда относится накопление словаря, употребление предлогов, окончаний слов, построение фраз и другое);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 У ребёнка  с нормальным речевым развитием к пяти  годам оказываются сформированными все грамматические категории родного языка. Он говорит развёрнутыми фразами, используя сложносочиненные</w:t>
      </w:r>
      <w:r w:rsidR="00282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сложноподчинённые  конструкци</w:t>
      </w:r>
      <w:r w:rsidR="00282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согласовы</w:t>
      </w:r>
      <w:r w:rsidR="002823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вает 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с помощью любых предлогов, падежных, родовых окончаний и прочее. Словарь пятилетнего ребёнка составляет 3-4 тысячи слов, в нём представлены все части речи; ребёнок активно использует словообразование и словотворчество.  Иная картина наблюдается у ребёнка  того же возраста с общим недоразвитием речи.  Словарный запас не превышает 1.5-2 тысяч слов, низок уровень способности к построению предложения. Заметны ошибки при употреблении падежных окончаний, предлогов, согласовании частей речи (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три ведры, заботились белкой, медвежонки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 Самостоятельно такие нарушения не проходят, необходима специально построенная логопедическая работа.</w:t>
      </w:r>
    </w:p>
    <w:p w:rsidR="00577C40" w:rsidRPr="00577C40" w:rsidRDefault="00577C40" w:rsidP="007F73C3">
      <w:pPr>
        <w:numPr>
          <w:ilvl w:val="0"/>
          <w:numId w:val="6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работать над умением составлять рассказы, пересказы;</w:t>
      </w:r>
    </w:p>
    <w:p w:rsidR="00577C40" w:rsidRPr="00577C40" w:rsidRDefault="00577C40" w:rsidP="007F73C3">
      <w:pPr>
        <w:numPr>
          <w:ilvl w:val="0"/>
          <w:numId w:val="6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обучить ребёнка грамоте, чтению и письму;</w:t>
      </w:r>
    </w:p>
    <w:p w:rsidR="002823C9" w:rsidRDefault="00577C40" w:rsidP="007F73C3">
      <w:pPr>
        <w:numPr>
          <w:ilvl w:val="0"/>
          <w:numId w:val="6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справиться с проблемой нарушения чтения, письма – дислексией    </w:t>
      </w:r>
    </w:p>
    <w:p w:rsidR="00577C40" w:rsidRPr="00577C40" w:rsidRDefault="00577C40" w:rsidP="002823C9">
      <w:p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дисграфией;</w:t>
      </w:r>
    </w:p>
    <w:p w:rsidR="00577C40" w:rsidRPr="00577C40" w:rsidRDefault="00577C40" w:rsidP="007F73C3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формировать слоговую структур</w:t>
      </w:r>
      <w:r w:rsidR="002823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у 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слова</w:t>
      </w:r>
      <w:r w:rsidR="00051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    Если  в речи дошкольника имеются перестановки, пропуски или добавление лишних звуков и слогов, значит,  структура  слова воспроизводится неверно.    До трёх лет такое явление нормально. Беспокоиться о состоянии речи ребёнка не нужно.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В возрасте 4-5 лет указанные  явления являются  сигналом стойкого нарушения слоговой структуры слова и в таком случае ребёнку требуется помощь специалиста – логопеда. Самостоятельно такие нарушения не проходят.</w:t>
      </w:r>
    </w:p>
    <w:p w:rsid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Работа по устранению нарушений слоговой структуры проходит ряд этапов и требует значительного времени. Попросите ребёнка повторить слова: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милиционер, регулировщик, аквариум, сковорода, виноград, черепаха. 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должен произносить их правильно.</w:t>
      </w:r>
    </w:p>
    <w:p w:rsidR="002823C9" w:rsidRPr="00577C40" w:rsidRDefault="002823C9" w:rsidP="002823C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 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Что делать, если у  ребёнка укорочена уздечка?</w:t>
      </w:r>
    </w:p>
    <w:p w:rsidR="00577C40" w:rsidRPr="00577C40" w:rsidRDefault="002823C9" w:rsidP="002823C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77C40"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безболезненно растянуть подъязычную связку (уздечку);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  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Укороченная уздечка ограничивает движение языка, это мешает нормальному произношению звуков [</w:t>
      </w:r>
      <w:r w:rsid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]-[Р</w:t>
      </w:r>
      <w:r w:rsid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]. Вам могут предложить её “подрезать”, однако </w:t>
      </w:r>
      <w:r w:rsid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наилучшим вариантом сначала у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здечку   растягивать. Этот процесс не травмирует психику ребёнка и через  несколько занятий уже будут заметны результаты.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И всё же в некоторых,  довольно редких случаях, хирургическая помощь остаётся единственным решением.</w:t>
      </w:r>
    </w:p>
    <w:p w:rsidR="00577C40" w:rsidRPr="00577C40" w:rsidRDefault="00577C40" w:rsidP="007F73C3">
      <w:pPr>
        <w:numPr>
          <w:ilvl w:val="0"/>
          <w:numId w:val="9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проводить логопедический массаж</w:t>
      </w:r>
      <w:r w:rsidR="00D368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;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Что такое логопедический массаж и зачем он нужен?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Логомассаж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нетрадиционный и эффективный метод коррекции звукопроизношения у детей и взрослых, страдающих тяжёлыми речевыми расстройствами. В основе метода лежит особый массаж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мышц языка, губ, щёк, скул, мягкое нёба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комплекта специальных зондов.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Цель зондового массажа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нормализация речевой моторики, значит и произношения. Работа начинается с обследования артикуляционного аппарата: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жевательных, мимических мышц, мышц языка, губ, щёк, мягкого нёба.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Делаются выводы о том, какие мышцы или группы мышц поражены и в какой степени. Сроки преодоления недостатков произношения зависят от тяжести  речевого дефекта, возраста и индивидуальных  особенностей ребёнка. Важное значение имеют такие факторы, как регулярность занятий и участие в коррекционной работе родителей.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Что же такое фонематический слух?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    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фонематическим слухом.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русском языке  – фонемы постоянны, не зависят от тембра и высоты звука. Тем не менее, нужно научиться не путать между собой фонемы, различающиеся одним звуком, понимать смысл ударений в словах и значение смыслообразующих частиц слов – суффиксов, префиксов и так далее.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Попробуем представить себе, как мы взрослые, изучаем иностранный язык - сложнее всего именно понимание непривычных звуков в произношении разных людей. Так же и у детей – они не всегда могут понять, что постоянно в словах, а что привносится особенностями  произношения каждого человека. Поэтому</w:t>
      </w:r>
      <w:r w:rsidR="00C40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важно научить ребёнка анализировать то, что он слышит, и изображать это в буквах. В дошкольном возрасте ребёнок вполне готов к тому, чтобы усвоить грамматический ряд языка, научить узнавать звуки, как в начале, так и в конце и, что труднее всего</w:t>
      </w:r>
      <w:r w:rsidR="0055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середине слова.  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Некоторые сложности возникают лишь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“дом” – “том”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звук –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[Р]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[Л]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обратно (вместо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“три” – “тли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”);  звук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[М] - [Н]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обратно; шипящие свистящими (вместо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“здорово” - “ждорово”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другое.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 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«Эхо»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    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Игра служит для развития фонематического слуха и точности слухового восприятия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можно вдвоём или большой группой. Перед игрой взрослый обращается к детям: «</w:t>
      </w:r>
      <w:r w:rsid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слышали когда-нибудь эхо? Когда вы путешествуете в горах или в лесу, проходите через арку или находитесь в большом пустом зале, вы можете повстречать эхо. То есть увидеть-то его вам, конечно, не удастся, а вот услышать – можно. Если вы скажете: «Эхо, привет!», то и оно вам ответит: «Привет!», потому что всегда в точности повторяет то, что вы ему скажете. А теперь давайте поиграем в эхо.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Затем назначается ведущий – «Эхо», который и должен повторять то, что ему скажут. Начните с простых слов, затем перейдите к трудным и длинным (например: 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«ау», «скорее», «бурелом»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Попробуйте предлагать для повторения стихотворные и прозаические фразы: «Я пришёл к тебе с приветом. Рассказать, что солнце встало!». Если «Эхо» ответило по кругу, водящим назначают следующего игрока.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«Заколдованное слово»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Игра способствует развитию фонематического слуха и звукового анализа слов.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Ведущий- взрослый рассказывает детям историю о злом волшебнике, который заколдовывает слова и</w:t>
      </w:r>
      <w:r w:rsidR="0055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</w:t>
      </w:r>
      <w:r w:rsidR="0055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не могут вырваться из замка волшебника. Слова не знают, из каких звуков они состоят, и надо им это объяснить. Как только звуки, слова правильно называются  в нужном порядке, слово считается спасённым, свободным. Игра проводится как обычная сюжетно-ролевая, причём взрослый всегда остаётся ведущим, дети исполняют роли спасателей, а один из участников представляет злого волшебника, который время от времени отлучается из замка (именно тогда могут быть спасены буквы).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слово-жертву заключения, а спасатели должны  внятно повторить звуки, из которых оно состоит. Необходимо следить за тем, чтобы они произносились тщательно, с проговариванием всех гласных. Начинают с простых трёх-четырёхбуквенных слов, затем усложняя «заколдованные» слова. Например: «расколдовываем» слово: «</w:t>
      </w: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яблоко» –«я-б-л-о-к-о».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«Живая азбука»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 Игра для развития звукового различения</w:t>
      </w:r>
      <w:r w:rsidRPr="00577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 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детьми раскладываются карточки с изображением предметов</w:t>
      </w:r>
      <w:r w:rsidR="0055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вверх картинкой. Используются также две карточки с изображением букв. По команде, дети должны выбирать предметы, названия которых включают эту букву и раскладывать их на кучки. Выигрывает тот, кто подберёт больше карточек. Игра продолжается до тех пор, пока не будут  разобраны. Пары букв:  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[З]-[Ж];  [Ч]-[Ц];  [Л]-[Р];  [С]-[Ц];  [Ч]-[С];  [Щ]-[С];  [С]-[З];  [Ш]-[Ж].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Возможные проблемы нарушения речи</w:t>
      </w:r>
      <w:r w:rsidR="00550D0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 Будьте внимательны к развитию ребёнка в раннем возрасте! Вмешательство специалистов на ранней стадии может ограничить развитие нарушения, быстрее решить проблемы и исключить или уменьшить нежелательные последствия нарушений речи.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Симптомы, указывающие на необходимость консультации логопеда: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 малыш не может или почти не может сосать или глотать;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были трудности при переводе ребёнка с жидкой пищи на твёрдую;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ясно, может ли ребёнок пить;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затруднено жевание;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постоянно пускает слюни, то есть, если почти нет или недостаточно развито непроизвольное глотание;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расщелина нёба или другие органические нарушения в полости рта;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у ребёнка психомоторная задержка;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постоянно держит рот открытым;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разные поведенческие отклонения в работе органов ротовой полости влияют на развитие челюстей, зубов, губ, языка и нёба;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возникают проблемы артикуляции вследствие нарушений движений языка и губ;</w:t>
      </w:r>
    </w:p>
    <w:p w:rsidR="00577C40" w:rsidRPr="00577C40" w:rsidRDefault="00577C40" w:rsidP="007F73C3">
      <w:pPr>
        <w:numPr>
          <w:ilvl w:val="0"/>
          <w:numId w:val="10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стоматолог отмечает аномалии зубов и челюстей как следствие патологических привычек.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логопедической практике выделяют три группы нарушений:</w:t>
      </w:r>
    </w:p>
    <w:p w:rsidR="00577C40" w:rsidRPr="00D36866" w:rsidRDefault="00D36866" w:rsidP="00D3686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577C40" w:rsidRPr="00D36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питания и глотания.</w:t>
      </w:r>
    </w:p>
    <w:p w:rsidR="00577C40" w:rsidRPr="00577C40" w:rsidRDefault="00D36866" w:rsidP="00D3686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577C40"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Поведенческие отклонения в работе органов ротовой полости.</w:t>
      </w:r>
    </w:p>
    <w:p w:rsidR="00577C40" w:rsidRPr="00577C40" w:rsidRDefault="00D36866" w:rsidP="00D3686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577C40"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контроля слюноотделения.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 питания и глотания</w:t>
      </w:r>
      <w:r w:rsidR="00D36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Некоторые трудности при питании и питье замечаются сразу же после рождения или в раннем возрасте, когда ребёнок не может правильно сосать или глотать из-за врождённых нарушений (например: из-за расщелин нёба). Иногда у недоношенных детей не хватает активности и силы для сосания. У детей с мозговой дисфункцией могут быть недостаточно развиты рефлексы, связанные с питанием. В некоторых случаях этих детей переводят зондовое питание. Дети с врождённой расщелиной нёба во многих больницах обеспечиваются обтураторами, что решает проблемы сосания и глотания.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</w:t>
      </w: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Проблемы питания и питья могут выявляться и на более поздних стадиях развития:</w:t>
      </w:r>
    </w:p>
    <w:p w:rsidR="00577C40" w:rsidRPr="00577C40" w:rsidRDefault="00577C40" w:rsidP="007F73C3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затруднено кормление ребёнка с ложки, потому что малыш постоянно её кусает;</w:t>
      </w:r>
    </w:p>
    <w:p w:rsidR="00577C40" w:rsidRPr="00577C40" w:rsidRDefault="00577C40" w:rsidP="007F73C3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часто срыгивает;</w:t>
      </w:r>
    </w:p>
    <w:p w:rsidR="00577C40" w:rsidRPr="00577C40" w:rsidRDefault="00577C40" w:rsidP="007F73C3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его язык постоянно выталкивает пищу изо рта вместо того, чтобы продвигать её между зубами;</w:t>
      </w:r>
    </w:p>
    <w:p w:rsidR="00577C40" w:rsidRPr="00577C40" w:rsidRDefault="00577C40" w:rsidP="007F73C3">
      <w:pPr>
        <w:numPr>
          <w:ilvl w:val="0"/>
          <w:numId w:val="12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часто захлёбывается, когда пьёт; жидкость выливается изо рта.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Поведенческие отклонения в работе органов ротовой полости</w:t>
      </w:r>
      <w:r w:rsidR="00D36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К числу таких отклонений относятся: сосание пальца, затрудненное глотание и дыхание ртом. У некоторых детей присутствуют все эти нарушения, влияющие друг на друга.  Эти расстройства могут существовать сами по себе и могут отрицательно сказываться на развитии челюстей и </w:t>
      </w: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посадке зубов. Мы можем наблюдать неправильное положение языка в покое (когда язык соприкасается со слизистой нижней губы вместо  того, чтобы касаться твёрдого нёба), при глотании (язык проталкивается между дёснами), а также во время речи (межзубные артикуляции, шепелявость). При ротовом дыхании ребёнок преимущественно дышит через рот, а не через нос.  Это может приводить к простудам, средним отитам.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Нарушения контроля слюноотделения</w:t>
      </w:r>
      <w:r w:rsidR="00D36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Наблюдается, когда ребёнок не чувствует заполнения рта слюной и когда у ребёнка имеются нарушения глотательных движений.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Логопедическая помощь</w:t>
      </w:r>
      <w:r w:rsidR="00D36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577C40" w:rsidRP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Логопедическая помощь по отношению к очень маленьким детям является косвенной, то есть,  направлена не непосредственно на ребёнка, а на людей, окружающих его. Это означает, что люди, заботящиеся о ребёнке,  получают советы по питанию, питью, активизации рта и движений языка, рекомендации по подбору нужной конфигурации чашки и ложки, консистенции пищи, помощь в подборе правильной позы при кормлении, поскольку поза определяет двигательные возможности органов ротовой полости и горла. Когда для малыша найдена подходящая поза, кормление, сосание и глотание быстро улучшаются. Чаще всего требуется слегка выдвинуть плечи и руки вперёд и чуть-чуть наклонить голову.</w:t>
      </w:r>
    </w:p>
    <w:p w:rsidR="00577C40" w:rsidRDefault="00577C40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Если есть серьёзные мозговые расстройства, логопедическое вмешательство носит прямой характер – в виде упражнений: по нормализации дыхания; по нормализации навыков, необходимых ребёнку в процессе кормления; по нормализации нервно-мышечного тонуса рук, физиологического положения кисти и пальцев руки; по развитию движений органов артикуляции; по сенсорному развитию; по развитию эмоционально положительных ответных реакций; по формированию предпосылок  к ситуативно - деловому общению ребёнка с  взрослым; по развитию действий с предметами; по развитию общих движений; по развитию предпосылок понимания речи; по развитию предпосылок активной речи. Все эти упражнения проводит логопед.</w:t>
      </w:r>
    </w:p>
    <w:p w:rsidR="00550D0D" w:rsidRDefault="00550D0D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0D0D" w:rsidRPr="00577C40" w:rsidRDefault="00550D0D" w:rsidP="007F73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Учитель-дефектолог                                      </w:t>
      </w:r>
      <w:r w:rsidR="00D86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Хмелевская И.П.</w:t>
      </w:r>
    </w:p>
    <w:p w:rsidR="00040D74" w:rsidRPr="007F73C3" w:rsidRDefault="00040D74" w:rsidP="007F7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D74" w:rsidRPr="007F73C3" w:rsidSect="0087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28"/>
    <w:multiLevelType w:val="multilevel"/>
    <w:tmpl w:val="04B4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3C8A"/>
    <w:multiLevelType w:val="multilevel"/>
    <w:tmpl w:val="82B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E5FBB"/>
    <w:multiLevelType w:val="multilevel"/>
    <w:tmpl w:val="C25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D07DB"/>
    <w:multiLevelType w:val="multilevel"/>
    <w:tmpl w:val="08C6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957CC"/>
    <w:multiLevelType w:val="multilevel"/>
    <w:tmpl w:val="FB8A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C2D9A"/>
    <w:multiLevelType w:val="multilevel"/>
    <w:tmpl w:val="582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C7267"/>
    <w:multiLevelType w:val="multilevel"/>
    <w:tmpl w:val="72AC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A594E"/>
    <w:multiLevelType w:val="multilevel"/>
    <w:tmpl w:val="8E2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81A51"/>
    <w:multiLevelType w:val="multilevel"/>
    <w:tmpl w:val="719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71C14"/>
    <w:multiLevelType w:val="multilevel"/>
    <w:tmpl w:val="A75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07878"/>
    <w:multiLevelType w:val="hybridMultilevel"/>
    <w:tmpl w:val="EC32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57BF2"/>
    <w:multiLevelType w:val="multilevel"/>
    <w:tmpl w:val="694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311DA"/>
    <w:multiLevelType w:val="multilevel"/>
    <w:tmpl w:val="3170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5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C40"/>
    <w:rsid w:val="00040D74"/>
    <w:rsid w:val="0005104A"/>
    <w:rsid w:val="002823C9"/>
    <w:rsid w:val="00391E4A"/>
    <w:rsid w:val="00550D0D"/>
    <w:rsid w:val="00577C40"/>
    <w:rsid w:val="006B3C62"/>
    <w:rsid w:val="007274FD"/>
    <w:rsid w:val="007F73C3"/>
    <w:rsid w:val="00873D3D"/>
    <w:rsid w:val="00B11ED6"/>
    <w:rsid w:val="00C40FF2"/>
    <w:rsid w:val="00D36866"/>
    <w:rsid w:val="00D8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73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8</cp:revision>
  <cp:lastPrinted>2021-11-18T18:34:00Z</cp:lastPrinted>
  <dcterms:created xsi:type="dcterms:W3CDTF">2021-11-15T17:48:00Z</dcterms:created>
  <dcterms:modified xsi:type="dcterms:W3CDTF">2009-07-15T01:27:00Z</dcterms:modified>
</cp:coreProperties>
</file>