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8" w:rsidRPr="0006091D" w:rsidRDefault="00751E28" w:rsidP="00BC06A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51E28" w:rsidRPr="0006091D" w:rsidRDefault="00751E28" w:rsidP="0075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091D">
        <w:rPr>
          <w:rFonts w:ascii="Times New Roman" w:hAnsi="Times New Roman" w:cs="Times New Roman"/>
          <w:b/>
          <w:sz w:val="28"/>
          <w:szCs w:val="28"/>
        </w:rPr>
        <w:t xml:space="preserve"> поступлении средств попечительского совета </w:t>
      </w:r>
    </w:p>
    <w:p w:rsidR="00751E28" w:rsidRPr="0006091D" w:rsidRDefault="00751E28" w:rsidP="0075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751E28" w:rsidRPr="0006091D" w:rsidRDefault="00751E28" w:rsidP="0075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06091D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06091D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06091D">
        <w:rPr>
          <w:rFonts w:ascii="Times New Roman" w:hAnsi="Times New Roman" w:cs="Times New Roman"/>
          <w:b/>
          <w:sz w:val="28"/>
          <w:szCs w:val="28"/>
        </w:rPr>
        <w:t xml:space="preserve"> 9 г. Пружаны»</w:t>
      </w:r>
    </w:p>
    <w:p w:rsidR="00751E28" w:rsidRDefault="00751E28" w:rsidP="0075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2022 года</w:t>
      </w:r>
    </w:p>
    <w:p w:rsidR="00751E28" w:rsidRPr="006269C6" w:rsidRDefault="00751E28" w:rsidP="00751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6">
        <w:rPr>
          <w:rFonts w:ascii="Times New Roman" w:hAnsi="Times New Roman" w:cs="Times New Roman"/>
          <w:sz w:val="28"/>
          <w:szCs w:val="28"/>
        </w:rPr>
        <w:t xml:space="preserve">Финансовые средства попечительского совета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№9 г. Пружаны» </w:t>
      </w:r>
      <w:r w:rsidRPr="006269C6">
        <w:rPr>
          <w:rFonts w:ascii="Times New Roman" w:hAnsi="Times New Roman" w:cs="Times New Roman"/>
          <w:sz w:val="28"/>
          <w:szCs w:val="28"/>
        </w:rPr>
        <w:t>формировались из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 взносов законных представителей</w:t>
      </w:r>
      <w:r w:rsidRPr="00626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62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269C6">
        <w:rPr>
          <w:rFonts w:ascii="Times New Roman" w:hAnsi="Times New Roman" w:cs="Times New Roman"/>
          <w:sz w:val="28"/>
          <w:szCs w:val="28"/>
        </w:rPr>
        <w:t>использованы по целевому назначению в соответствии с решением попечительского совета.</w:t>
      </w:r>
    </w:p>
    <w:p w:rsidR="00751E28" w:rsidRDefault="00751E28" w:rsidP="00944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 базы поступило 2 924.00 белорусских рублей </w:t>
      </w:r>
    </w:p>
    <w:p w:rsidR="00751E28" w:rsidRDefault="00751E28" w:rsidP="0075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Приобретено:</w:t>
      </w:r>
    </w:p>
    <w:tbl>
      <w:tblPr>
        <w:tblStyle w:val="a3"/>
        <w:tblW w:w="0" w:type="auto"/>
        <w:tblLook w:val="04A0"/>
      </w:tblPr>
      <w:tblGrid>
        <w:gridCol w:w="3670"/>
        <w:gridCol w:w="1683"/>
        <w:gridCol w:w="4218"/>
      </w:tblGrid>
      <w:tr w:rsidR="00751E28" w:rsidTr="001E4BBA">
        <w:tc>
          <w:tcPr>
            <w:tcW w:w="3670" w:type="dxa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dxa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18" w:type="dxa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1E28" w:rsidTr="001E4BBA">
        <w:tc>
          <w:tcPr>
            <w:tcW w:w="3670" w:type="dxa"/>
            <w:vAlign w:val="center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Линолеум, плитка керамическая для пола</w:t>
            </w:r>
          </w:p>
        </w:tc>
        <w:tc>
          <w:tcPr>
            <w:tcW w:w="1683" w:type="dxa"/>
            <w:vAlign w:val="center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1 094.92</w:t>
            </w:r>
          </w:p>
        </w:tc>
        <w:tc>
          <w:tcPr>
            <w:tcW w:w="4218" w:type="dxa"/>
            <w:vAlign w:val="center"/>
          </w:tcPr>
          <w:p w:rsidR="00751E28" w:rsidRPr="006269C6" w:rsidRDefault="00751E28" w:rsidP="0075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напольного покрыти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линолеума) в раздевалках групповых помещений № 6,12;  замена напольного покрытия(керамической плитки) в моечной групповых № 9,10.</w:t>
            </w:r>
          </w:p>
        </w:tc>
      </w:tr>
      <w:tr w:rsidR="00751E28" w:rsidTr="001E4BBA">
        <w:tc>
          <w:tcPr>
            <w:tcW w:w="3670" w:type="dxa"/>
            <w:vAlign w:val="center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Смеситель, сифон</w:t>
            </w:r>
          </w:p>
        </w:tc>
        <w:tc>
          <w:tcPr>
            <w:tcW w:w="1683" w:type="dxa"/>
            <w:vAlign w:val="center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101.15</w:t>
            </w:r>
          </w:p>
        </w:tc>
        <w:tc>
          <w:tcPr>
            <w:tcW w:w="4218" w:type="dxa"/>
            <w:vAlign w:val="center"/>
          </w:tcPr>
          <w:p w:rsidR="00751E28" w:rsidRPr="006269C6" w:rsidRDefault="00751E28" w:rsidP="0075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пришедшего в негодность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№ 10</w:t>
            </w:r>
          </w:p>
        </w:tc>
      </w:tr>
      <w:tr w:rsidR="00751E28" w:rsidTr="001E4BBA">
        <w:tc>
          <w:tcPr>
            <w:tcW w:w="3670" w:type="dxa"/>
            <w:vAlign w:val="center"/>
          </w:tcPr>
          <w:p w:rsidR="00751E28" w:rsidRDefault="00BC06AA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</w:t>
            </w:r>
            <w:r w:rsidR="00751E28">
              <w:rPr>
                <w:rFonts w:ascii="Times New Roman" w:hAnsi="Times New Roman" w:cs="Times New Roman"/>
                <w:sz w:val="28"/>
                <w:szCs w:val="28"/>
              </w:rPr>
              <w:t xml:space="preserve"> трубы</w:t>
            </w:r>
          </w:p>
        </w:tc>
        <w:tc>
          <w:tcPr>
            <w:tcW w:w="1683" w:type="dxa"/>
            <w:vAlign w:val="center"/>
          </w:tcPr>
          <w:p w:rsidR="00751E28" w:rsidRDefault="00751E28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4218" w:type="dxa"/>
            <w:vAlign w:val="center"/>
          </w:tcPr>
          <w:p w:rsidR="00751E28" w:rsidRDefault="00BC06AA" w:rsidP="0075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замена канализации в подвальном помещении</w:t>
            </w:r>
          </w:p>
        </w:tc>
      </w:tr>
      <w:tr w:rsidR="00751E28" w:rsidTr="001E4BBA">
        <w:tc>
          <w:tcPr>
            <w:tcW w:w="3670" w:type="dxa"/>
            <w:vAlign w:val="center"/>
          </w:tcPr>
          <w:p w:rsidR="00751E28" w:rsidRDefault="00BC06AA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1683" w:type="dxa"/>
            <w:vAlign w:val="center"/>
          </w:tcPr>
          <w:p w:rsidR="00751E28" w:rsidRDefault="00BC06AA" w:rsidP="001E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1 378.85</w:t>
            </w:r>
          </w:p>
        </w:tc>
        <w:tc>
          <w:tcPr>
            <w:tcW w:w="4218" w:type="dxa"/>
            <w:vAlign w:val="center"/>
          </w:tcPr>
          <w:p w:rsidR="00751E28" w:rsidRDefault="00BC06AA" w:rsidP="0075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 моечной группы № 9,10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 к покраске, покраска стен, замена напольного покрытия)</w:t>
            </w:r>
          </w:p>
          <w:p w:rsidR="00BC06AA" w:rsidRDefault="00BC06AA" w:rsidP="0075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 раздевалке групповых помещений № 9,12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 к покраске, покраска стен). Косметический ремонт пищеблока, покраска уличного оборудования, частичный ремонт групповых помещений, коридоров, тамбуров.</w:t>
            </w:r>
          </w:p>
        </w:tc>
      </w:tr>
    </w:tbl>
    <w:p w:rsidR="00BC06AA" w:rsidRDefault="00BC06AA" w:rsidP="00751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9D7" w:rsidRPr="0053745D" w:rsidRDefault="00751E28" w:rsidP="00537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выражает благодарность родителям (законным представителям) за оказанную материальную помощь в развитии учреждения.</w:t>
      </w:r>
    </w:p>
    <w:sectPr w:rsidR="006049D7" w:rsidRPr="0053745D" w:rsidSect="00BC0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28"/>
    <w:rsid w:val="00046FE9"/>
    <w:rsid w:val="0053745D"/>
    <w:rsid w:val="006049D7"/>
    <w:rsid w:val="00751E28"/>
    <w:rsid w:val="00944E9F"/>
    <w:rsid w:val="00BC06AA"/>
    <w:rsid w:val="00C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3</cp:revision>
  <dcterms:created xsi:type="dcterms:W3CDTF">2009-07-14T23:14:00Z</dcterms:created>
  <dcterms:modified xsi:type="dcterms:W3CDTF">2022-06-30T09:02:00Z</dcterms:modified>
</cp:coreProperties>
</file>